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CA89" w14:textId="77777777" w:rsidR="001E3A6C" w:rsidRDefault="001E3A6C" w:rsidP="001E3A6C">
      <w:r>
        <w:t>Actus Mosaic - 멀티 뷰어</w:t>
      </w:r>
    </w:p>
    <w:p w14:paraId="22DAAC62" w14:textId="77777777" w:rsidR="001E3A6C" w:rsidRDefault="001E3A6C" w:rsidP="001E3A6C">
      <w:r>
        <w:t>Actus는 효율적이고 비용 효율적인 모자이크 시스템을 제안하여 방송사, 공공 기관 및 미디어 모니터링 기관의 다양한 요구 사항을 충족시킵니다.</w:t>
      </w:r>
    </w:p>
    <w:p w14:paraId="3A13F16F" w14:textId="77777777" w:rsidR="001E3A6C" w:rsidRDefault="001E3A6C" w:rsidP="001E3A6C">
      <w:r>
        <w:rPr>
          <w:rFonts w:hint="eastAsia"/>
        </w:rPr>
        <w:t>간단히</w:t>
      </w:r>
      <w:r>
        <w:t xml:space="preserve"> 말해서</w:t>
      </w:r>
    </w:p>
    <w:p w14:paraId="2A221441" w14:textId="77777777" w:rsidR="001E3A6C" w:rsidRDefault="001E3A6C" w:rsidP="001E3A6C">
      <w:r>
        <w:t xml:space="preserve">Actus Mosaic은 모든 클라이언트 워크 스테이션에서 실행되는 소프트웨어 모듈로, 오류 감지 및 경고, 오디오 VU 미터, 시계 및 이미지를 비롯하여 대기 시간이 짧은 대형 스크린 모니터에 많은 수의 TV 신호를 표시 할 수 있습니다. 낮은 예산과 Actus 인코더의 기존 소스를 사용할 </w:t>
      </w:r>
      <w:proofErr w:type="spellStart"/>
      <w:r>
        <w:t>수있는</w:t>
      </w:r>
      <w:proofErr w:type="spellEnd"/>
      <w:r>
        <w:t xml:space="preserve"> 기능을 통해 제어실에 완벽한 솔루션을 제공합니다.</w:t>
      </w:r>
    </w:p>
    <w:p w14:paraId="786FCEC9" w14:textId="77777777" w:rsidR="001E3A6C" w:rsidRDefault="001E3A6C" w:rsidP="001E3A6C">
      <w:r>
        <w:rPr>
          <w:rFonts w:hint="eastAsia"/>
        </w:rPr>
        <w:t>모자이크</w:t>
      </w:r>
      <w:r>
        <w:t xml:space="preserve"> 27</w:t>
      </w:r>
    </w:p>
    <w:p w14:paraId="745CF8AA" w14:textId="77777777" w:rsidR="001E3A6C" w:rsidRDefault="001E3A6C" w:rsidP="001E3A6C">
      <w:r>
        <w:rPr>
          <w:rFonts w:hint="eastAsia"/>
        </w:rPr>
        <w:t>워크</w:t>
      </w:r>
      <w:r>
        <w:t xml:space="preserve"> </w:t>
      </w:r>
      <w:proofErr w:type="spellStart"/>
      <w:r>
        <w:t>플로</w:t>
      </w:r>
      <w:proofErr w:type="spellEnd"/>
    </w:p>
    <w:p w14:paraId="2DBC9782" w14:textId="77777777" w:rsidR="001E3A6C" w:rsidRDefault="001E3A6C" w:rsidP="001E3A6C">
      <w:r>
        <w:t>Actus Mosaic ™은 Actus 레코더로 녹음 된 채널을 표시 할 수 있습니다. 즉, 입력 유형, 아날로그, IPTS, ASI, SDI, DVB 또는 기타와 관계없이 모든 채널을 나란히 표시 할 수 있습니다.</w:t>
      </w:r>
    </w:p>
    <w:p w14:paraId="370D128B" w14:textId="77777777" w:rsidR="001E3A6C" w:rsidRDefault="001E3A6C" w:rsidP="001E3A6C">
      <w:r>
        <w:rPr>
          <w:rFonts w:hint="eastAsia"/>
        </w:rPr>
        <w:t>디스플레이는</w:t>
      </w:r>
      <w:r>
        <w:t xml:space="preserve"> Actus 웹 브라우저를 실행하는 다른 PC 클라이언트와 유사한 PC 클라이언트 또는 Actus </w:t>
      </w:r>
      <w:proofErr w:type="spellStart"/>
      <w:r>
        <w:t>레코딩</w:t>
      </w:r>
      <w:proofErr w:type="spellEnd"/>
      <w:r>
        <w:t xml:space="preserve"> 서버에 의해 구동됩니다.</w:t>
      </w:r>
    </w:p>
    <w:p w14:paraId="0B8D40CE" w14:textId="77777777" w:rsidR="001E3A6C" w:rsidRDefault="001E3A6C" w:rsidP="001E3A6C">
      <w:r>
        <w:rPr>
          <w:rFonts w:hint="eastAsia"/>
        </w:rPr>
        <w:t>레이아웃</w:t>
      </w:r>
    </w:p>
    <w:p w14:paraId="44FBDE4D" w14:textId="77777777" w:rsidR="001E3A6C" w:rsidRDefault="001E3A6C" w:rsidP="001E3A6C">
      <w:r>
        <w:t xml:space="preserve">Actus Mosaic ™에는 시스템 관리자가 플레이어 수, 각 특정 플레이어의 크기, 채널 이름에 대한 크기, 시계 및 라벨을 플레이어와 섞을 </w:t>
      </w:r>
      <w:proofErr w:type="spellStart"/>
      <w:r>
        <w:t>수있는</w:t>
      </w:r>
      <w:proofErr w:type="spellEnd"/>
      <w:r>
        <w:t xml:space="preserve"> 기능을 지정할 </w:t>
      </w:r>
      <w:proofErr w:type="spellStart"/>
      <w:r>
        <w:t>수있는</w:t>
      </w:r>
      <w:proofErr w:type="spellEnd"/>
      <w:r>
        <w:t xml:space="preserve"> 구성 화면이 있습니다. 각 플레이어에는 하나의 TV 채널이 할당됩니다.</w:t>
      </w:r>
    </w:p>
    <w:p w14:paraId="0D8C040C" w14:textId="77777777" w:rsidR="001E3A6C" w:rsidRDefault="001E3A6C" w:rsidP="001E3A6C">
      <w:r>
        <w:t>TS 심층 분석</w:t>
      </w:r>
    </w:p>
    <w:p w14:paraId="4F83EC31" w14:textId="77777777" w:rsidR="001E3A6C" w:rsidRDefault="001E3A6C" w:rsidP="001E3A6C">
      <w:r>
        <w:t>Mosaic 용 포괄적이고 업 스케일 된 플러그인 인 TS 심층 분석은 IP 및 ASI 소스에 대한 모든 경고 우선 순위를 제공합니다. 이 플러그인은 ETR 290 레벨 1, 2 및 3을 포함합니다.</w:t>
      </w:r>
    </w:p>
    <w:p w14:paraId="1308F79C" w14:textId="77777777" w:rsidR="001E3A6C" w:rsidRDefault="001E3A6C" w:rsidP="001E3A6C">
      <w:r>
        <w:rPr>
          <w:rFonts w:hint="eastAsia"/>
        </w:rPr>
        <w:t>주요</w:t>
      </w:r>
      <w:r>
        <w:t xml:space="preserve"> 특징:</w:t>
      </w:r>
    </w:p>
    <w:p w14:paraId="5A0FCD0C" w14:textId="77777777" w:rsidR="001E3A6C" w:rsidRDefault="001E3A6C" w:rsidP="001E3A6C">
      <w:r>
        <w:rPr>
          <w:rFonts w:hint="eastAsia"/>
        </w:rPr>
        <w:t>비용</w:t>
      </w:r>
      <w:r>
        <w:t xml:space="preserve"> 절감, 캡처 카드를 복제 할 </w:t>
      </w:r>
      <w:proofErr w:type="spellStart"/>
      <w:r>
        <w:t>필요가없는</w:t>
      </w:r>
      <w:proofErr w:type="spellEnd"/>
      <w:r>
        <w:t xml:space="preserve"> 경우 Actus 레코더</w:t>
      </w:r>
    </w:p>
    <w:p w14:paraId="2B3A3A19" w14:textId="77777777" w:rsidR="001E3A6C" w:rsidRDefault="001E3A6C" w:rsidP="001E3A6C">
      <w:r>
        <w:rPr>
          <w:rFonts w:hint="eastAsia"/>
        </w:rPr>
        <w:t>무제한</w:t>
      </w:r>
      <w:r>
        <w:t xml:space="preserve"> 디스플레이 모니터 수 (PC 당 1 화면)</w:t>
      </w:r>
    </w:p>
    <w:p w14:paraId="73D3AAC5" w14:textId="77777777" w:rsidR="001E3A6C" w:rsidRDefault="001E3A6C" w:rsidP="001E3A6C">
      <w:r>
        <w:rPr>
          <w:rFonts w:hint="eastAsia"/>
        </w:rPr>
        <w:t>무제한</w:t>
      </w:r>
      <w:r>
        <w:t xml:space="preserve"> 레이아웃 수</w:t>
      </w:r>
    </w:p>
    <w:p w14:paraId="1A4B31AB" w14:textId="77777777" w:rsidR="001E3A6C" w:rsidRDefault="001E3A6C" w:rsidP="001E3A6C">
      <w:r>
        <w:rPr>
          <w:rFonts w:hint="eastAsia"/>
        </w:rPr>
        <w:t>모니터</w:t>
      </w:r>
      <w:r>
        <w:t xml:space="preserve"> 화면 당 수십 개의 TV 신호</w:t>
      </w:r>
    </w:p>
    <w:p w14:paraId="51BD2863" w14:textId="77777777" w:rsidR="001E3A6C" w:rsidRDefault="001E3A6C" w:rsidP="001E3A6C">
      <w:r>
        <w:rPr>
          <w:rFonts w:hint="eastAsia"/>
        </w:rPr>
        <w:t>실시간</w:t>
      </w:r>
      <w:r>
        <w:t xml:space="preserve"> 모자이크는 여러 전송 </w:t>
      </w:r>
      <w:proofErr w:type="spellStart"/>
      <w:r>
        <w:t>스트림에서받은</w:t>
      </w:r>
      <w:proofErr w:type="spellEnd"/>
      <w:r>
        <w:t xml:space="preserve"> 여러 서비스를 표시 할 수 있습니다.</w:t>
      </w:r>
    </w:p>
    <w:p w14:paraId="60C351CD" w14:textId="77777777" w:rsidR="001E3A6C" w:rsidRDefault="001E3A6C" w:rsidP="001E3A6C">
      <w:r>
        <w:rPr>
          <w:rFonts w:hint="eastAsia"/>
        </w:rPr>
        <w:t>구성</w:t>
      </w:r>
      <w:r>
        <w:t xml:space="preserve"> 도구는 직관적이며 여러 벽에 대한 레이아웃을 작성할 수 있습니다.</w:t>
      </w:r>
    </w:p>
    <w:p w14:paraId="40261EA2" w14:textId="77777777" w:rsidR="001E3A6C" w:rsidRDefault="001E3A6C" w:rsidP="001E3A6C">
      <w:r>
        <w:rPr>
          <w:rFonts w:hint="eastAsia"/>
        </w:rPr>
        <w:lastRenderedPageBreak/>
        <w:t>레이아웃에는</w:t>
      </w:r>
      <w:r>
        <w:t xml:space="preserve"> 시계 및 그래픽이 포함될 수 있습니다.</w:t>
      </w:r>
    </w:p>
    <w:p w14:paraId="1171FBAE" w14:textId="77777777" w:rsidR="001E3A6C" w:rsidRDefault="001E3A6C" w:rsidP="001E3A6C">
      <w:r>
        <w:t xml:space="preserve">Mosaic은 Actus 레코더가 인코딩 한 모든 TV 서비스를 허용합니다. 여기에는 MPEG-2 / AVC / HEVC 비디오, MPEG, AAC 및 Dolby® 오디오, </w:t>
      </w:r>
      <w:proofErr w:type="spellStart"/>
      <w:r>
        <w:t>텔레</w:t>
      </w:r>
      <w:proofErr w:type="spellEnd"/>
      <w:r>
        <w:t xml:space="preserve"> 텍스트 및 DVB 자막이 포함됩니다</w:t>
      </w:r>
    </w:p>
    <w:p w14:paraId="5CD0F8FB" w14:textId="77777777" w:rsidR="001E3A6C" w:rsidRDefault="001E3A6C" w:rsidP="001E3A6C">
      <w:r>
        <w:t xml:space="preserve">No Video, Frozen Image, Black Screen, No Audio, Low Audio의 실시간 </w:t>
      </w:r>
      <w:proofErr w:type="spellStart"/>
      <w:r>
        <w:t>탐지를위한</w:t>
      </w:r>
      <w:proofErr w:type="spellEnd"/>
      <w:r>
        <w:t xml:space="preserve"> Actus Alert-</w:t>
      </w:r>
      <w:proofErr w:type="spellStart"/>
      <w:r>
        <w:t>CenterTM</w:t>
      </w:r>
      <w:proofErr w:type="spellEnd"/>
      <w:r>
        <w:t>와의 통합</w:t>
      </w:r>
    </w:p>
    <w:p w14:paraId="57ECACEB" w14:textId="77777777" w:rsidR="006C0202" w:rsidRDefault="001E3A6C" w:rsidP="001E3A6C">
      <w:r>
        <w:t xml:space="preserve">PID 손실, 서비스 손실 및 입력 손실 동작 및 ETR 290 레벨 1, 2 및 3과 같은 경보의 </w:t>
      </w:r>
      <w:proofErr w:type="spellStart"/>
      <w:r>
        <w:t>시각화를위한</w:t>
      </w:r>
      <w:proofErr w:type="spellEnd"/>
      <w:r>
        <w:t xml:space="preserve"> Deep-</w:t>
      </w:r>
      <w:proofErr w:type="spellStart"/>
      <w:r>
        <w:t>AnalyserTM</w:t>
      </w:r>
      <w:proofErr w:type="spellEnd"/>
      <w:r>
        <w:t>과의 통합</w:t>
      </w:r>
      <w:bookmarkStart w:id="0" w:name="_GoBack"/>
      <w:bookmarkEnd w:id="0"/>
    </w:p>
    <w:sectPr w:rsidR="006C0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6C"/>
    <w:rsid w:val="001E3A6C"/>
    <w:rsid w:val="006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28D3"/>
  <w15:chartTrackingRefBased/>
  <w15:docId w15:val="{BD4EEF95-DA12-4976-9643-1AE01BD1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Kim</dc:creator>
  <cp:keywords/>
  <dc:description/>
  <cp:lastModifiedBy>Philip Kim</cp:lastModifiedBy>
  <cp:revision>1</cp:revision>
  <dcterms:created xsi:type="dcterms:W3CDTF">2017-11-09T00:39:00Z</dcterms:created>
  <dcterms:modified xsi:type="dcterms:W3CDTF">2017-11-09T00:39:00Z</dcterms:modified>
</cp:coreProperties>
</file>